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864"/>
        <w:gridCol w:w="3640"/>
      </w:tblGrid>
      <w:tr w:rsidR="00661206" w:rsidRPr="00661206" w14:paraId="62ABD06F" w14:textId="77777777" w:rsidTr="00661206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0D28F" w14:textId="37234D6D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b/>
                <w:bCs/>
                <w:color w:val="000000"/>
              </w:rPr>
              <w:t>Sources Calendar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Begins January 2024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7D4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277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b/>
                <w:bCs/>
                <w:color w:val="000000"/>
              </w:rPr>
              <w:t>Spiritual Practice Presenter</w:t>
            </w:r>
          </w:p>
        </w:tc>
      </w:tr>
      <w:tr w:rsidR="00661206" w:rsidRPr="00661206" w14:paraId="089E9A86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80CFC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Day: 1</w:t>
            </w:r>
            <w:r w:rsidRPr="00661206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661206">
              <w:rPr>
                <w:rFonts w:ascii="Calibri" w:eastAsia="Times New Roman" w:hAnsi="Calibri" w:cs="Calibri"/>
                <w:color w:val="000000"/>
              </w:rPr>
              <w:t xml:space="preserve"> &amp; 3</w:t>
            </w:r>
            <w:r w:rsidRPr="00661206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661206">
              <w:rPr>
                <w:rFonts w:ascii="Calibri" w:eastAsia="Times New Roman" w:hAnsi="Calibri" w:cs="Calibri"/>
                <w:color w:val="000000"/>
              </w:rPr>
              <w:t xml:space="preserve"> Mondays           Time: 1:30-3:30 p.m.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178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8B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534CD3E9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ACDF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Location: Zoom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401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716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5D3E1E63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A7AC5" w14:textId="605E29EF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Sources Opening Retreat: 1-3:30 p.m. plus videos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AB5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1/15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DEE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2CCC1C2B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09235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Welcoming the Soul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D7B8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1/29 </w:t>
            </w:r>
          </w:p>
          <w:p w14:paraId="268166DE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5</w:t>
            </w:r>
            <w:r w:rsidRPr="00661206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661206">
              <w:rPr>
                <w:rFonts w:ascii="Calibri" w:eastAsia="Times New Roman" w:hAnsi="Calibri" w:cs="Calibri"/>
              </w:rPr>
              <w:t xml:space="preserve"> wk.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0EE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921B4B0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16135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2: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Everyday Theology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01F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2/5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9CFE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35EED5DE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D738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3: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Spiritual Histories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75E8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2/19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0EF1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65D214FC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F86D5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4: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Prophetic Voices of Our Unitarian and Universalist Ancestors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6368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3/4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784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522E3F7E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C00C8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5: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Prophetic Voices of Today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CE7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3/18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EACC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40E48794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6A52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6: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Your Own Prophetic Voice: Vulnerability &amp; Courage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DEE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4/1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C7D8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7EE83F39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21801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7: </w:t>
            </w:r>
            <w:r w:rsidRPr="00661206">
              <w:rPr>
                <w:rFonts w:ascii="Calibri" w:eastAsia="Times New Roman" w:hAnsi="Calibri" w:cs="Calibri"/>
                <w:color w:val="000000"/>
              </w:rPr>
              <w:br/>
              <w:t>Solstice Ritual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8CAC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4/15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5FB3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418B318D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6ECF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8: </w:t>
            </w:r>
          </w:p>
          <w:p w14:paraId="407DD3D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Jewish &amp; Christian Teachings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B46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5/6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957A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206" w:rsidRPr="00661206" w14:paraId="6999D2F2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8CBF6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9: </w:t>
            </w:r>
          </w:p>
          <w:p w14:paraId="4AB558C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Reimagining God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F3C1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5/20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EE7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22B70D36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E82F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10: </w:t>
            </w:r>
          </w:p>
          <w:p w14:paraId="723299D6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Prayer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A6B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6/3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C3F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AE7867E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29DB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11: </w:t>
            </w:r>
          </w:p>
          <w:p w14:paraId="24E9722A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World Religions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7253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6/17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B56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309F640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F413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6 weeks off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236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6F26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7AD3E76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8A90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12: </w:t>
            </w:r>
          </w:p>
          <w:p w14:paraId="08B938B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Forgiveness and Letting 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177B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8/5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905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26B0B8F1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1FB1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13: </w:t>
            </w:r>
          </w:p>
          <w:p w14:paraId="2A49E95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Nature as Spiritual Guide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5AA1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8/19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D803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77B3C50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3C4D3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 xml:space="preserve">Session 14: </w:t>
            </w:r>
          </w:p>
          <w:p w14:paraId="5F92B33C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UUism and the Crisis of Life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E3CF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9/16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3BF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605D00BA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58AC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15: </w:t>
            </w:r>
          </w:p>
          <w:p w14:paraId="3E69B33C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Theology of Joy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CE73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9/30 </w:t>
            </w:r>
          </w:p>
          <w:p w14:paraId="44B600D2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5</w:t>
            </w:r>
            <w:r w:rsidRPr="00661206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661206">
              <w:rPr>
                <w:rFonts w:ascii="Calibri" w:eastAsia="Times New Roman" w:hAnsi="Calibri" w:cs="Calibri"/>
              </w:rPr>
              <w:t xml:space="preserve"> wk.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59A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2E0FED11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1C2D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16: </w:t>
            </w:r>
          </w:p>
          <w:p w14:paraId="57CCF285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lastRenderedPageBreak/>
              <w:t>Good Without God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C38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lastRenderedPageBreak/>
              <w:t>10/7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5C3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0A7A5EAA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6652A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17: </w:t>
            </w:r>
          </w:p>
          <w:p w14:paraId="7463DAB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UU Perspectives on Death and the Afterlife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86B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10/21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0B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39AA299D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E50FD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18: </w:t>
            </w:r>
          </w:p>
          <w:p w14:paraId="55C5BA59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Let Your Life Speak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CA44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11/4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55B0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  <w:tr w:rsidR="00661206" w:rsidRPr="00661206" w14:paraId="6B7B7A14" w14:textId="77777777" w:rsidTr="00661206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B3C6F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 xml:space="preserve">Session 19: </w:t>
            </w:r>
          </w:p>
          <w:p w14:paraId="5A1A445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  <w:color w:val="000000"/>
              </w:rPr>
              <w:t>Celebration and Reflection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AB87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11/18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1F6E" w14:textId="77777777" w:rsidR="00661206" w:rsidRPr="00661206" w:rsidRDefault="00661206" w:rsidP="00661206">
            <w:pPr>
              <w:rPr>
                <w:rFonts w:ascii="Calibri" w:eastAsia="Times New Roman" w:hAnsi="Calibri" w:cs="Calibri"/>
              </w:rPr>
            </w:pPr>
            <w:r w:rsidRPr="0066120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DE078C2" w14:textId="77777777" w:rsidR="00AE0293" w:rsidRDefault="00AE0293"/>
    <w:sectPr w:rsidR="00AE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06"/>
    <w:rsid w:val="00661206"/>
    <w:rsid w:val="00A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BBBC8"/>
  <w15:chartTrackingRefBased/>
  <w15:docId w15:val="{83200EC9-E11C-614D-B0B2-75C285D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Linnea Nelson</cp:lastModifiedBy>
  <cp:revision>1</cp:revision>
  <dcterms:created xsi:type="dcterms:W3CDTF">2023-06-07T13:05:00Z</dcterms:created>
  <dcterms:modified xsi:type="dcterms:W3CDTF">2023-06-07T13:07:00Z</dcterms:modified>
</cp:coreProperties>
</file>